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A1" w:rsidRPr="001A20A1" w:rsidRDefault="00F02743" w:rsidP="001A20A1">
      <w:pPr>
        <w:jc w:val="center"/>
        <w:rPr>
          <w:color w:val="000080"/>
          <w:sz w:val="20"/>
          <w:szCs w:val="20"/>
        </w:rPr>
      </w:pPr>
      <w:r>
        <w:rPr>
          <w:noProof/>
          <w:color w:val="000080"/>
          <w:sz w:val="20"/>
          <w:szCs w:val="20"/>
        </w:rPr>
        <w:drawing>
          <wp:inline distT="0" distB="0" distL="0" distR="0">
            <wp:extent cx="6096000" cy="238125"/>
            <wp:effectExtent l="19050" t="0" r="0" b="0"/>
            <wp:docPr id="10" name="Imagem 10" descr="ba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r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94"/>
      </w:tblGrid>
      <w:tr w:rsidR="001A20A1" w:rsidRPr="001A20A1">
        <w:trPr>
          <w:tblCellSpacing w:w="15" w:type="dxa"/>
        </w:trPr>
        <w:tc>
          <w:tcPr>
            <w:tcW w:w="4000" w:type="pct"/>
            <w:vAlign w:val="center"/>
          </w:tcPr>
          <w:p w:rsidR="00C55C9D" w:rsidRPr="001A20A1" w:rsidRDefault="00F02743" w:rsidP="001A20A1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color w:val="000080"/>
                <w:kern w:val="36"/>
                <w:sz w:val="20"/>
                <w:szCs w:val="20"/>
              </w:rPr>
            </w:pPr>
            <w:r>
              <w:rPr>
                <w:b/>
                <w:bCs/>
                <w:noProof/>
                <w:color w:val="000080"/>
                <w:kern w:val="36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1" name="Imagem 11" descr="JNReis_red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NReis_red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36151">
              <w:rPr>
                <w:b/>
                <w:bCs/>
                <w:color w:val="000080"/>
                <w:kern w:val="36"/>
                <w:sz w:val="20"/>
                <w:szCs w:val="20"/>
              </w:rPr>
              <w:t>JOSÉ NOGUEIRA DOS REIS</w:t>
            </w:r>
            <w:r>
              <w:rPr>
                <w:b/>
                <w:bCs/>
                <w:noProof/>
                <w:color w:val="000080"/>
                <w:kern w:val="36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2" name="Imagem 12" descr="JNReis_red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JNReis_red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20A1" w:rsidRPr="001A20A1" w:rsidRDefault="00F02743" w:rsidP="001A20A1">
      <w:pPr>
        <w:jc w:val="center"/>
        <w:rPr>
          <w:color w:val="000080"/>
          <w:sz w:val="20"/>
          <w:szCs w:val="20"/>
        </w:rPr>
      </w:pPr>
      <w:r>
        <w:rPr>
          <w:noProof/>
          <w:color w:val="000080"/>
          <w:sz w:val="20"/>
          <w:szCs w:val="20"/>
        </w:rPr>
        <w:drawing>
          <wp:inline distT="0" distB="0" distL="0" distR="0">
            <wp:extent cx="5334000" cy="85725"/>
            <wp:effectExtent l="19050" t="0" r="0" b="0"/>
            <wp:docPr id="13" name="Imagem 13" descr="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yes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9"/>
        <w:gridCol w:w="8405"/>
      </w:tblGrid>
      <w:tr w:rsidR="001A20A1" w:rsidRPr="001A20A1">
        <w:trPr>
          <w:tblCellSpacing w:w="15" w:type="dxa"/>
        </w:trPr>
        <w:tc>
          <w:tcPr>
            <w:tcW w:w="144" w:type="dxa"/>
            <w:vAlign w:val="center"/>
          </w:tcPr>
          <w:p w:rsidR="001A20A1" w:rsidRPr="001A20A1" w:rsidRDefault="001A20A1" w:rsidP="001A20A1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0" w:type="auto"/>
          </w:tcPr>
          <w:p w:rsidR="001A20A1" w:rsidRPr="001A20A1" w:rsidRDefault="001A20A1" w:rsidP="001A20A1">
            <w:pPr>
              <w:rPr>
                <w:color w:val="000080"/>
                <w:sz w:val="20"/>
                <w:szCs w:val="20"/>
              </w:rPr>
            </w:pPr>
            <w:r w:rsidRPr="001A20A1">
              <w:rPr>
                <w:color w:val="000080"/>
                <w:sz w:val="20"/>
                <w:szCs w:val="20"/>
              </w:rPr>
              <w:t xml:space="preserve">  </w:t>
            </w:r>
          </w:p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860"/>
              <w:gridCol w:w="300"/>
              <w:gridCol w:w="6170"/>
            </w:tblGrid>
            <w:tr w:rsidR="001A20A1" w:rsidRPr="001A20A1">
              <w:trPr>
                <w:tblCellSpacing w:w="0" w:type="dxa"/>
                <w:jc w:val="center"/>
              </w:trPr>
              <w:tc>
                <w:tcPr>
                  <w:tcW w:w="1820" w:type="dxa"/>
                  <w:shd w:val="clear" w:color="auto" w:fill="FFC040"/>
                </w:tcPr>
                <w:p w:rsidR="001A20A1" w:rsidRPr="001A20A1" w:rsidRDefault="001A20A1" w:rsidP="001A20A1">
                  <w:pPr>
                    <w:jc w:val="center"/>
                    <w:rPr>
                      <w:color w:val="000080"/>
                      <w:sz w:val="20"/>
                      <w:szCs w:val="20"/>
                    </w:rPr>
                  </w:pPr>
                  <w:r w:rsidRPr="001A20A1">
                    <w:rPr>
                      <w:color w:val="000080"/>
                      <w:sz w:val="20"/>
                      <w:szCs w:val="20"/>
                    </w:rPr>
                    <w:pict>
                      <v:rect id="_x0000_i1025" style="width:425.2pt;height:1.5pt" o:hralign="center" o:hrstd="t" o:hr="t" fillcolor="#aca899" stroked="f"/>
                    </w:pict>
                  </w:r>
                </w:p>
                <w:p w:rsidR="001A20A1" w:rsidRPr="001A20A1" w:rsidRDefault="00F02743" w:rsidP="001A20A1">
                  <w:pPr>
                    <w:jc w:val="center"/>
                    <w:rPr>
                      <w:color w:val="000080"/>
                      <w:sz w:val="20"/>
                      <w:szCs w:val="20"/>
                    </w:rPr>
                  </w:pPr>
                  <w:r>
                    <w:rPr>
                      <w:noProof/>
                      <w:color w:val="000080"/>
                      <w:sz w:val="20"/>
                      <w:szCs w:val="20"/>
                    </w:rPr>
                    <w:drawing>
                      <wp:inline distT="0" distB="0" distL="0" distR="0">
                        <wp:extent cx="723900" cy="1114425"/>
                        <wp:effectExtent l="19050" t="0" r="0" b="0"/>
                        <wp:docPr id="14" name="Imagem 14" descr="image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image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20A1" w:rsidRPr="001A20A1" w:rsidRDefault="001A20A1" w:rsidP="001A20A1">
                  <w:pPr>
                    <w:jc w:val="center"/>
                    <w:rPr>
                      <w:color w:val="000080"/>
                      <w:sz w:val="20"/>
                      <w:szCs w:val="20"/>
                    </w:rPr>
                  </w:pPr>
                  <w:r w:rsidRPr="001A20A1">
                    <w:rPr>
                      <w:color w:val="000080"/>
                      <w:sz w:val="20"/>
                      <w:szCs w:val="20"/>
                    </w:rPr>
                    <w:pict>
                      <v:rect id="_x0000_i1026" style="width:425.2pt;height:1.5pt" o:hralign="center" o:hrstd="t" o:hr="t" fillcolor="#aca899" stroked="f"/>
                    </w:pict>
                  </w:r>
                </w:p>
              </w:tc>
              <w:tc>
                <w:tcPr>
                  <w:tcW w:w="0" w:type="auto"/>
                </w:tcPr>
                <w:p w:rsidR="001A20A1" w:rsidRPr="001A20A1" w:rsidRDefault="001A20A1" w:rsidP="001A20A1">
                  <w:pPr>
                    <w:rPr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1A20A1" w:rsidRPr="001A20A1" w:rsidRDefault="00F821D4" w:rsidP="001A20A1">
                  <w:pPr>
                    <w:rPr>
                      <w:color w:val="00008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1</w:t>
                  </w:r>
                  <w:r w:rsidRPr="001A20A1">
                    <w:rPr>
                      <w:b/>
                      <w:bCs/>
                      <w:color w:val="FF0000"/>
                      <w:sz w:val="20"/>
                      <w:szCs w:val="20"/>
                    </w:rPr>
                    <w:t xml:space="preserve">. </w:t>
                  </w:r>
                  <w:r w:rsidR="00836151">
                    <w:rPr>
                      <w:color w:val="FFFFFF"/>
                    </w:rPr>
                    <w:t>"</w:t>
                  </w:r>
                  <w:r w:rsidR="00836151" w:rsidRPr="00836151">
                    <w:rPr>
                      <w:color w:val="333399"/>
                    </w:rPr>
                    <w:t>ACERCA DO HISTORIAL DE SANTA EUGÉNIA</w:t>
                  </w:r>
                </w:p>
              </w:tc>
            </w:tr>
            <w:tr w:rsidR="001A20A1" w:rsidRPr="001A20A1">
              <w:trPr>
                <w:tblCellSpacing w:w="0" w:type="dxa"/>
                <w:jc w:val="center"/>
              </w:trPr>
              <w:tc>
                <w:tcPr>
                  <w:tcW w:w="1820" w:type="dxa"/>
                </w:tcPr>
                <w:p w:rsidR="001A20A1" w:rsidRPr="001A20A1" w:rsidRDefault="001A20A1" w:rsidP="001A20A1">
                  <w:pPr>
                    <w:rPr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A20A1" w:rsidRPr="001A20A1" w:rsidRDefault="001A20A1" w:rsidP="001A20A1">
                  <w:pPr>
                    <w:rPr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55C9D" w:rsidRPr="001A20A1" w:rsidRDefault="001A20A1" w:rsidP="001A20A1">
                  <w:pPr>
                    <w:spacing w:before="100" w:beforeAutospacing="1" w:after="100" w:afterAutospacing="1"/>
                    <w:rPr>
                      <w:color w:val="000080"/>
                      <w:sz w:val="20"/>
                      <w:szCs w:val="20"/>
                    </w:rPr>
                  </w:pPr>
                  <w:r w:rsidRPr="001A20A1">
                    <w:rPr>
                      <w:color w:val="00008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A20A1" w:rsidRPr="001A20A1">
              <w:trPr>
                <w:tblCellSpacing w:w="0" w:type="dxa"/>
                <w:jc w:val="center"/>
              </w:trPr>
              <w:tc>
                <w:tcPr>
                  <w:tcW w:w="1820" w:type="dxa"/>
                  <w:shd w:val="clear" w:color="auto" w:fill="FFC040"/>
                </w:tcPr>
                <w:p w:rsidR="001A20A1" w:rsidRPr="001A20A1" w:rsidRDefault="001A20A1" w:rsidP="001A20A1">
                  <w:pPr>
                    <w:jc w:val="center"/>
                    <w:rPr>
                      <w:color w:val="000080"/>
                      <w:sz w:val="20"/>
                      <w:szCs w:val="20"/>
                    </w:rPr>
                  </w:pPr>
                  <w:r w:rsidRPr="001A20A1">
                    <w:rPr>
                      <w:color w:val="000080"/>
                      <w:sz w:val="20"/>
                      <w:szCs w:val="20"/>
                    </w:rPr>
                    <w:pict>
                      <v:rect id="_x0000_i1027" style="width:425.2pt;height:1.5pt" o:hralign="center" o:hrstd="t" o:hr="t" fillcolor="#aca899" stroked="f"/>
                    </w:pict>
                  </w:r>
                </w:p>
                <w:p w:rsidR="001A20A1" w:rsidRPr="001A20A1" w:rsidRDefault="00F02743" w:rsidP="001A20A1">
                  <w:pPr>
                    <w:jc w:val="center"/>
                    <w:rPr>
                      <w:color w:val="000080"/>
                      <w:sz w:val="20"/>
                      <w:szCs w:val="20"/>
                    </w:rPr>
                  </w:pPr>
                  <w:r>
                    <w:rPr>
                      <w:noProof/>
                      <w:color w:val="000080"/>
                      <w:sz w:val="20"/>
                      <w:szCs w:val="20"/>
                    </w:rPr>
                    <w:drawing>
                      <wp:inline distT="0" distB="0" distL="0" distR="0">
                        <wp:extent cx="1133475" cy="733425"/>
                        <wp:effectExtent l="19050" t="0" r="9525" b="0"/>
                        <wp:docPr id="15" name="Imagem 15" descr="image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image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20A1" w:rsidRPr="001A20A1" w:rsidRDefault="001A20A1" w:rsidP="001A20A1">
                  <w:pPr>
                    <w:jc w:val="center"/>
                    <w:rPr>
                      <w:color w:val="000080"/>
                      <w:sz w:val="20"/>
                      <w:szCs w:val="20"/>
                    </w:rPr>
                  </w:pPr>
                  <w:r w:rsidRPr="001A20A1">
                    <w:rPr>
                      <w:color w:val="000080"/>
                      <w:sz w:val="20"/>
                      <w:szCs w:val="20"/>
                    </w:rPr>
                    <w:pict>
                      <v:rect id="_x0000_i1028" style="width:425.2pt;height:1.5pt" o:hralign="center" o:hrstd="t" o:hr="t" fillcolor="#aca899" stroked="f"/>
                    </w:pict>
                  </w:r>
                </w:p>
              </w:tc>
              <w:tc>
                <w:tcPr>
                  <w:tcW w:w="300" w:type="dxa"/>
                  <w:vAlign w:val="center"/>
                </w:tcPr>
                <w:p w:rsidR="001A20A1" w:rsidRPr="001A20A1" w:rsidRDefault="001A20A1" w:rsidP="001A20A1">
                  <w:pPr>
                    <w:rPr>
                      <w:color w:val="000080"/>
                      <w:sz w:val="20"/>
                      <w:szCs w:val="20"/>
                    </w:rPr>
                  </w:pPr>
                  <w:r w:rsidRPr="001A20A1">
                    <w:rPr>
                      <w:color w:val="00008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1A20A1" w:rsidRPr="001A20A1" w:rsidRDefault="001A20A1" w:rsidP="001A20A1">
                  <w:pPr>
                    <w:rPr>
                      <w:color w:val="000080"/>
                      <w:sz w:val="20"/>
                      <w:szCs w:val="20"/>
                    </w:rPr>
                  </w:pPr>
                  <w:r w:rsidRPr="001A20A1">
                    <w:rPr>
                      <w:b/>
                      <w:bCs/>
                      <w:color w:val="FF0000"/>
                      <w:sz w:val="20"/>
                      <w:szCs w:val="20"/>
                    </w:rPr>
                    <w:t xml:space="preserve">2. </w:t>
                  </w:r>
                  <w:r w:rsidR="00836151" w:rsidRPr="00836151">
                    <w:rPr>
                      <w:color w:val="333399"/>
                      <w:sz w:val="18"/>
                      <w:szCs w:val="18"/>
                    </w:rPr>
                    <w:t>Sobre o historial de StªEugénia, preocupo-me em nunca perder de vista os princípios programáticos como horizonte de referência. Daí que o texto elaborado se procure aproximar, quanto possível, dos referidos princípios, o que não supõe, necessariamente uma submissão.</w:t>
                  </w:r>
                </w:p>
              </w:tc>
            </w:tr>
            <w:tr w:rsidR="0093135B" w:rsidRPr="001A20A1">
              <w:trPr>
                <w:tblCellSpacing w:w="0" w:type="dxa"/>
                <w:jc w:val="center"/>
              </w:trPr>
              <w:tc>
                <w:tcPr>
                  <w:tcW w:w="1820" w:type="dxa"/>
                </w:tcPr>
                <w:p w:rsidR="0093135B" w:rsidRPr="001A20A1" w:rsidRDefault="0093135B" w:rsidP="006449D5">
                  <w:pPr>
                    <w:jc w:val="center"/>
                    <w:rPr>
                      <w:color w:val="000080"/>
                      <w:sz w:val="20"/>
                      <w:szCs w:val="20"/>
                    </w:rPr>
                  </w:pPr>
                  <w:r w:rsidRPr="001A20A1">
                    <w:rPr>
                      <w:color w:val="000080"/>
                      <w:sz w:val="20"/>
                      <w:szCs w:val="20"/>
                    </w:rPr>
                    <w:pict>
                      <v:rect id="_x0000_i1029" style="width:425.2pt;height:1.5pt" o:hralign="center" o:hrstd="t" o:hr="t" fillcolor="#aca899" stroked="f"/>
                    </w:pict>
                  </w:r>
                </w:p>
                <w:p w:rsidR="0093135B" w:rsidRDefault="00F02743" w:rsidP="006449D5">
                  <w:pPr>
                    <w:jc w:val="center"/>
                    <w:rPr>
                      <w:color w:val="000080"/>
                      <w:sz w:val="20"/>
                      <w:szCs w:val="20"/>
                    </w:rPr>
                  </w:pPr>
                  <w:r>
                    <w:rPr>
                      <w:noProof/>
                      <w:color w:val="000080"/>
                      <w:sz w:val="20"/>
                      <w:szCs w:val="20"/>
                    </w:rPr>
                    <w:drawing>
                      <wp:inline distT="0" distB="0" distL="0" distR="0">
                        <wp:extent cx="428625" cy="495300"/>
                        <wp:effectExtent l="19050" t="0" r="0" b="0"/>
                        <wp:docPr id="16" name="Imagem 16" descr="email_anim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email_anim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356F" w:rsidRDefault="00CB356F" w:rsidP="006449D5">
                  <w:pPr>
                    <w:jc w:val="center"/>
                    <w:rPr>
                      <w:color w:val="000080"/>
                      <w:sz w:val="20"/>
                      <w:szCs w:val="20"/>
                    </w:rPr>
                  </w:pPr>
                </w:p>
                <w:p w:rsidR="00CB356F" w:rsidRDefault="00CB356F" w:rsidP="006449D5">
                  <w:pPr>
                    <w:jc w:val="center"/>
                    <w:rPr>
                      <w:color w:val="000080"/>
                      <w:sz w:val="20"/>
                      <w:szCs w:val="20"/>
                    </w:rPr>
                  </w:pPr>
                </w:p>
                <w:p w:rsidR="00CB356F" w:rsidRDefault="00CB356F" w:rsidP="006449D5">
                  <w:pPr>
                    <w:jc w:val="center"/>
                    <w:rPr>
                      <w:color w:val="000080"/>
                      <w:sz w:val="20"/>
                      <w:szCs w:val="20"/>
                    </w:rPr>
                  </w:pPr>
                </w:p>
                <w:p w:rsidR="00CB356F" w:rsidRDefault="00CB356F" w:rsidP="006449D5">
                  <w:pPr>
                    <w:jc w:val="center"/>
                    <w:rPr>
                      <w:color w:val="000080"/>
                      <w:sz w:val="20"/>
                      <w:szCs w:val="20"/>
                    </w:rPr>
                  </w:pPr>
                </w:p>
                <w:p w:rsidR="00CB356F" w:rsidRDefault="00CB356F" w:rsidP="006449D5">
                  <w:pPr>
                    <w:jc w:val="center"/>
                    <w:rPr>
                      <w:color w:val="000080"/>
                      <w:sz w:val="20"/>
                      <w:szCs w:val="20"/>
                    </w:rPr>
                  </w:pPr>
                </w:p>
                <w:p w:rsidR="00CB356F" w:rsidRDefault="00CB356F" w:rsidP="006449D5">
                  <w:pPr>
                    <w:jc w:val="center"/>
                    <w:rPr>
                      <w:color w:val="000080"/>
                      <w:sz w:val="20"/>
                      <w:szCs w:val="20"/>
                    </w:rPr>
                  </w:pPr>
                </w:p>
                <w:p w:rsidR="00CB356F" w:rsidRDefault="00CB356F" w:rsidP="006449D5">
                  <w:pPr>
                    <w:jc w:val="center"/>
                    <w:rPr>
                      <w:color w:val="000080"/>
                      <w:sz w:val="20"/>
                      <w:szCs w:val="20"/>
                    </w:rPr>
                  </w:pPr>
                </w:p>
                <w:p w:rsidR="00CB356F" w:rsidRPr="001A20A1" w:rsidRDefault="00CB356F" w:rsidP="006449D5">
                  <w:pPr>
                    <w:jc w:val="center"/>
                    <w:rPr>
                      <w:color w:val="000080"/>
                      <w:sz w:val="20"/>
                      <w:szCs w:val="20"/>
                    </w:rPr>
                  </w:pPr>
                </w:p>
                <w:p w:rsidR="00CB356F" w:rsidRPr="001A20A1" w:rsidRDefault="00F02743" w:rsidP="006449D5">
                  <w:pPr>
                    <w:jc w:val="center"/>
                    <w:rPr>
                      <w:color w:val="000080"/>
                      <w:sz w:val="20"/>
                      <w:szCs w:val="20"/>
                    </w:rPr>
                  </w:pPr>
                  <w:r>
                    <w:rPr>
                      <w:noProof/>
                      <w:color w:val="000080"/>
                      <w:sz w:val="20"/>
                      <w:szCs w:val="20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17" name="Imagem 17" descr="book1d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book1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135B" w:rsidRDefault="0093135B" w:rsidP="006449D5">
                  <w:pPr>
                    <w:jc w:val="center"/>
                    <w:rPr>
                      <w:color w:val="000080"/>
                      <w:sz w:val="20"/>
                      <w:szCs w:val="20"/>
                    </w:rPr>
                  </w:pPr>
                </w:p>
                <w:p w:rsidR="00CB356F" w:rsidRDefault="00CB356F" w:rsidP="006449D5">
                  <w:pPr>
                    <w:jc w:val="center"/>
                    <w:rPr>
                      <w:color w:val="000080"/>
                      <w:sz w:val="20"/>
                      <w:szCs w:val="20"/>
                    </w:rPr>
                  </w:pPr>
                </w:p>
                <w:p w:rsidR="00CB356F" w:rsidRPr="001A20A1" w:rsidRDefault="00CB356F" w:rsidP="006449D5">
                  <w:pPr>
                    <w:jc w:val="center"/>
                    <w:rPr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93135B" w:rsidRPr="00836151" w:rsidRDefault="0093135B" w:rsidP="001A20A1">
                  <w:pPr>
                    <w:rPr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93135B" w:rsidRPr="00836151" w:rsidRDefault="0093135B" w:rsidP="00836151">
                  <w:pPr>
                    <w:spacing w:before="100" w:beforeAutospacing="1" w:after="100" w:afterAutospacing="1"/>
                    <w:jc w:val="both"/>
                    <w:rPr>
                      <w:color w:val="333399"/>
                    </w:rPr>
                  </w:pPr>
                  <w:r w:rsidRPr="00836151">
                    <w:rPr>
                      <w:color w:val="333399"/>
                      <w:sz w:val="18"/>
                      <w:szCs w:val="18"/>
                    </w:rPr>
                    <w:t>Há no programa que a mim próprio propus, pressupostos implícitos e explícitos dos quais destaco os seguintes:</w:t>
                  </w:r>
                </w:p>
                <w:p w:rsidR="0093135B" w:rsidRPr="00836151" w:rsidRDefault="0093135B" w:rsidP="00836151">
                  <w:pPr>
                    <w:spacing w:before="100" w:beforeAutospacing="1" w:after="100" w:afterAutospacing="1"/>
                    <w:ind w:left="720" w:hanging="360"/>
                    <w:jc w:val="both"/>
                    <w:rPr>
                      <w:color w:val="333399"/>
                    </w:rPr>
                  </w:pPr>
                  <w:r w:rsidRPr="00836151">
                    <w:rPr>
                      <w:color w:val="333399"/>
                      <w:sz w:val="18"/>
                      <w:szCs w:val="18"/>
                    </w:rPr>
                    <w:t>1-         O reconhecimento da importância da origem da povoação na sua história actual;</w:t>
                  </w:r>
                </w:p>
                <w:p w:rsidR="0093135B" w:rsidRPr="00836151" w:rsidRDefault="0093135B" w:rsidP="00836151">
                  <w:pPr>
                    <w:spacing w:before="100" w:beforeAutospacing="1" w:after="100" w:afterAutospacing="1"/>
                    <w:ind w:left="720" w:hanging="360"/>
                    <w:jc w:val="both"/>
                    <w:rPr>
                      <w:color w:val="333399"/>
                    </w:rPr>
                  </w:pPr>
                  <w:r w:rsidRPr="00836151">
                    <w:rPr>
                      <w:color w:val="333399"/>
                      <w:sz w:val="18"/>
                      <w:szCs w:val="18"/>
                    </w:rPr>
                    <w:t>2-         O reconhecimento da minha preocupação  primordial pelo viver da pessoa humana;</w:t>
                  </w:r>
                </w:p>
                <w:p w:rsidR="0093135B" w:rsidRPr="00836151" w:rsidRDefault="0093135B" w:rsidP="00836151">
                  <w:pPr>
                    <w:spacing w:before="100" w:beforeAutospacing="1" w:after="100" w:afterAutospacing="1"/>
                    <w:ind w:left="720" w:hanging="360"/>
                    <w:jc w:val="both"/>
                    <w:rPr>
                      <w:color w:val="333399"/>
                    </w:rPr>
                  </w:pPr>
                  <w:r w:rsidRPr="00836151">
                    <w:rPr>
                      <w:color w:val="333399"/>
                      <w:sz w:val="18"/>
                      <w:szCs w:val="18"/>
                    </w:rPr>
                    <w:t>3-         O reconhecimento da importância daquilo a que costumo chamar de ciências auxiliares da história, no desenvolvimento da pessoa humana;</w:t>
                  </w:r>
                </w:p>
                <w:p w:rsidR="0093135B" w:rsidRPr="00836151" w:rsidRDefault="0093135B" w:rsidP="00836151">
                  <w:pPr>
                    <w:spacing w:before="100" w:beforeAutospacing="1" w:after="100" w:afterAutospacing="1"/>
                    <w:ind w:left="720" w:hanging="360"/>
                    <w:jc w:val="both"/>
                    <w:rPr>
                      <w:color w:val="333399"/>
                    </w:rPr>
                  </w:pPr>
                  <w:r w:rsidRPr="00836151">
                    <w:rPr>
                      <w:color w:val="333399"/>
                      <w:sz w:val="18"/>
                      <w:szCs w:val="18"/>
                    </w:rPr>
                    <w:t>4-          A minha proposta de uma abordagem hermenêutica, interpretativa, que julgo facilitará, facultará, o recurso a um significado oculto traduzível noutra linguagem, melhor, noutra ou noutras interpretações, buscas, melhoramentos, novas descobertas, etc.</w:t>
                  </w:r>
                </w:p>
                <w:p w:rsidR="0093135B" w:rsidRPr="00836151" w:rsidRDefault="0093135B" w:rsidP="001A20A1">
                  <w:pPr>
                    <w:spacing w:before="100" w:beforeAutospacing="1" w:after="100" w:afterAutospacing="1"/>
                    <w:rPr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93135B" w:rsidRPr="001A20A1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93135B" w:rsidRPr="001A20A1" w:rsidRDefault="00F02743" w:rsidP="00CB356F">
                  <w:pPr>
                    <w:jc w:val="center"/>
                    <w:rPr>
                      <w:color w:val="000080"/>
                      <w:sz w:val="20"/>
                      <w:szCs w:val="20"/>
                    </w:rPr>
                  </w:pPr>
                  <w:r>
                    <w:rPr>
                      <w:noProof/>
                      <w:color w:val="000080"/>
                      <w:sz w:val="20"/>
                      <w:szCs w:val="20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18" name="Imagem 18" descr="book2d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book2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93135B" w:rsidRPr="001A20A1" w:rsidRDefault="0093135B" w:rsidP="001A20A1">
                  <w:pPr>
                    <w:rPr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3135B" w:rsidRPr="00836151" w:rsidRDefault="0093135B" w:rsidP="001A20A1">
                  <w:pPr>
                    <w:spacing w:before="100" w:beforeAutospacing="1" w:after="100" w:afterAutospacing="1"/>
                    <w:rPr>
                      <w:color w:val="333399"/>
                      <w:sz w:val="20"/>
                      <w:szCs w:val="20"/>
                    </w:rPr>
                  </w:pPr>
                  <w:r w:rsidRPr="00836151">
                    <w:rPr>
                      <w:color w:val="333399"/>
                      <w:sz w:val="18"/>
                      <w:szCs w:val="18"/>
                    </w:rPr>
                    <w:t>A interpretação, é precisamente, uma busca de significado e distingue-se do conceito de explicação que é, nas ciências a procura de causas. Ler uma obra, é Tomá-la como um acontecimento significativo. Fazê-la emergir na sua verdadeira natureza e integridade. A tarefa hermenêutica, consiste na clarificação da obra, através do desenrolar interno do seu significado e na relação de cada uma das partes entre si, como um todo e, mais amplamente, com o espírito da época.</w:t>
                  </w:r>
                </w:p>
              </w:tc>
            </w:tr>
            <w:tr w:rsidR="0093135B" w:rsidRPr="001A20A1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93135B" w:rsidRPr="001A20A1" w:rsidRDefault="0093135B" w:rsidP="006449D5">
                  <w:pPr>
                    <w:jc w:val="center"/>
                    <w:rPr>
                      <w:color w:val="000080"/>
                      <w:sz w:val="20"/>
                      <w:szCs w:val="20"/>
                    </w:rPr>
                  </w:pPr>
                  <w:r w:rsidRPr="001A20A1">
                    <w:rPr>
                      <w:color w:val="000080"/>
                      <w:sz w:val="20"/>
                      <w:szCs w:val="20"/>
                    </w:rPr>
                    <w:pict>
                      <v:rect id="_x0000_i1030" style="width:425.2pt;height:1.5pt" o:hralign="center" o:hrstd="t" o:hr="t" fillcolor="#aca899" stroked="f"/>
                    </w:pict>
                  </w:r>
                </w:p>
                <w:p w:rsidR="0093135B" w:rsidRPr="001A20A1" w:rsidRDefault="00F02743" w:rsidP="006449D5">
                  <w:pPr>
                    <w:jc w:val="center"/>
                    <w:rPr>
                      <w:color w:val="000080"/>
                      <w:sz w:val="20"/>
                      <w:szCs w:val="20"/>
                    </w:rPr>
                  </w:pPr>
                  <w:r>
                    <w:rPr>
                      <w:noProof/>
                      <w:color w:val="000080"/>
                      <w:sz w:val="20"/>
                      <w:szCs w:val="20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19" name="Imagem 19" descr="JNREIS_ENVELOPE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JNREIS_ENVELOP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135B" w:rsidRPr="001A20A1" w:rsidRDefault="0093135B" w:rsidP="006449D5">
                  <w:pPr>
                    <w:jc w:val="center"/>
                    <w:rPr>
                      <w:color w:val="000080"/>
                      <w:sz w:val="20"/>
                      <w:szCs w:val="20"/>
                    </w:rPr>
                  </w:pPr>
                  <w:r w:rsidRPr="001A20A1">
                    <w:rPr>
                      <w:color w:val="000080"/>
                      <w:sz w:val="20"/>
                      <w:szCs w:val="20"/>
                    </w:rPr>
                    <w:pict>
                      <v:rect id="_x0000_i1031" style="width:425.2pt;height:1.5pt" o:hralign="center" o:hrstd="t" o:hr="t" fillcolor="#aca899" stroked="f"/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93135B" w:rsidRPr="001A20A1" w:rsidRDefault="0093135B" w:rsidP="001A20A1">
                  <w:pPr>
                    <w:rPr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3135B" w:rsidRPr="00836151" w:rsidRDefault="0093135B" w:rsidP="001A20A1">
                  <w:pPr>
                    <w:spacing w:before="100" w:beforeAutospacing="1" w:after="100" w:afterAutospacing="1"/>
                    <w:rPr>
                      <w:color w:val="333399"/>
                      <w:sz w:val="20"/>
                      <w:szCs w:val="20"/>
                    </w:rPr>
                  </w:pPr>
                  <w:r w:rsidRPr="00836151">
                    <w:rPr>
                      <w:color w:val="333399"/>
                      <w:sz w:val="20"/>
                      <w:szCs w:val="20"/>
                    </w:rPr>
                    <w:t> </w:t>
                  </w:r>
                  <w:r w:rsidRPr="00836151">
                    <w:rPr>
                      <w:color w:val="333399"/>
                      <w:sz w:val="18"/>
                      <w:szCs w:val="18"/>
                    </w:rPr>
                    <w:t>Daí, a necessidade de compreender a obra na sua relação com a visão do antes e com a visão total da época. É nesta dinâmica que consiste o círculo hermenêutico. Neste meu modesto trabalho procurei fazer um pouco disso tudo ao mesmo tempo, isto é: Ao mesmo tempo que consultava e lia obras de vários autores, tentando aplicar-lhe o atrás descrito, fazia, escrevia  praticamente em simultâneo, esta pequena obra, tentando fornecer ao leitor, não só o contexto épocal, mas também, quanto possível, uma visão panorâmica da totalidade do meu pensar, em relação à origem, desenrolar e actualidade, da nossa mui nobre e querida «parvónia».</w:t>
                  </w:r>
                  <w:r w:rsidRPr="00836151">
                    <w:rPr>
                      <w:color w:val="333399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3135B" w:rsidRPr="001A20A1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93135B" w:rsidRPr="001A20A1" w:rsidRDefault="0093135B" w:rsidP="006449D5">
                  <w:pPr>
                    <w:rPr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3135B" w:rsidRPr="001A20A1" w:rsidRDefault="0093135B" w:rsidP="001A20A1">
                  <w:pPr>
                    <w:rPr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3135B" w:rsidRPr="00836151" w:rsidRDefault="0093135B" w:rsidP="001A20A1">
                  <w:pPr>
                    <w:spacing w:before="100" w:beforeAutospacing="1" w:after="100" w:afterAutospacing="1"/>
                    <w:rPr>
                      <w:color w:val="333399"/>
                      <w:sz w:val="20"/>
                      <w:szCs w:val="20"/>
                    </w:rPr>
                  </w:pPr>
                  <w:r w:rsidRPr="00836151">
                    <w:rPr>
                      <w:color w:val="333399"/>
                      <w:sz w:val="20"/>
                      <w:szCs w:val="20"/>
                    </w:rPr>
                    <w:t xml:space="preserve"> </w:t>
                  </w:r>
                  <w:r w:rsidRPr="00836151">
                    <w:rPr>
                      <w:color w:val="333399"/>
                      <w:sz w:val="18"/>
                      <w:szCs w:val="18"/>
                    </w:rPr>
                    <w:t>Que Santa Barbara me guie nessa tarefa e guarde todos os Santa-Eugenenses de nascimento e ou opção. Pois, o que hoje somos, é fruto de uma «miscelânea»    de povos e culturas que muito nos enriqueceu. É, provavelmente por isso, que nós somos como o mel; somos uma especiaria elaborada a partir de uma infinidade de pólenes, sabores e plantas.</w:t>
                  </w:r>
                </w:p>
                <w:p w:rsidR="0093135B" w:rsidRPr="001A20A1" w:rsidRDefault="0093135B" w:rsidP="001A20A1">
                  <w:pPr>
                    <w:spacing w:before="100" w:beforeAutospacing="1" w:after="100" w:afterAutospacing="1"/>
                    <w:rPr>
                      <w:color w:val="000080"/>
                      <w:sz w:val="20"/>
                      <w:szCs w:val="20"/>
                    </w:rPr>
                  </w:pPr>
                  <w:r w:rsidRPr="00836151">
                    <w:rPr>
                      <w:color w:val="333399"/>
                      <w:sz w:val="20"/>
                      <w:szCs w:val="20"/>
                    </w:rPr>
                    <w:lastRenderedPageBreak/>
                    <w:t xml:space="preserve"> </w:t>
                  </w:r>
                  <w:r w:rsidRPr="00836151">
                    <w:rPr>
                      <w:color w:val="333399"/>
                      <w:sz w:val="18"/>
                      <w:szCs w:val="18"/>
                    </w:rPr>
                    <w:t>Julgo também, ser oportuno referir, porque se me afigura legitimo, que a leitura das obras, sua interpretação e comentários, só são viáveis «se o aluno for instruído nos processos, problemas e doutrinas históricas, psicológicas e até filosóficas, que alimentam o discurso do autor. Pretendo referir com isto, que a precariedade do meu saber leva-me muitas vezes a lacunas e ou vazios, impeditivos para mim, de vos apresentar um trabalho que, senão mais profícuo, com certeza, mais científico. Peço por isso humildemente desculpa.</w:t>
                  </w:r>
                </w:p>
              </w:tc>
            </w:tr>
            <w:tr w:rsidR="0093135B" w:rsidRPr="001A20A1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93135B" w:rsidRPr="001A20A1" w:rsidRDefault="0093135B" w:rsidP="006449D5">
                  <w:pPr>
                    <w:rPr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3135B" w:rsidRPr="001A20A1" w:rsidRDefault="0093135B" w:rsidP="001A20A1">
                  <w:pPr>
                    <w:rPr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3135B" w:rsidRPr="00836151" w:rsidRDefault="0093135B" w:rsidP="001A20A1">
                  <w:pPr>
                    <w:rPr>
                      <w:color w:val="333399"/>
                      <w:sz w:val="20"/>
                      <w:szCs w:val="20"/>
                    </w:rPr>
                  </w:pPr>
                  <w:r w:rsidRPr="00836151">
                    <w:rPr>
                      <w:color w:val="333399"/>
                      <w:sz w:val="20"/>
                      <w:szCs w:val="20"/>
                    </w:rPr>
                    <w:t xml:space="preserve">  </w:t>
                  </w:r>
                </w:p>
                <w:p w:rsidR="0093135B" w:rsidRPr="001A20A1" w:rsidRDefault="0093135B" w:rsidP="001A20A1">
                  <w:pPr>
                    <w:spacing w:before="100" w:beforeAutospacing="1" w:after="100" w:afterAutospacing="1"/>
                    <w:rPr>
                      <w:color w:val="000080"/>
                      <w:sz w:val="20"/>
                      <w:szCs w:val="20"/>
                    </w:rPr>
                  </w:pPr>
                  <w:r w:rsidRPr="00836151">
                    <w:rPr>
                      <w:color w:val="333399"/>
                      <w:sz w:val="20"/>
                      <w:szCs w:val="20"/>
                    </w:rPr>
                    <w:t xml:space="preserve"> </w:t>
                  </w:r>
                  <w:r w:rsidRPr="00836151">
                    <w:rPr>
                      <w:color w:val="333399"/>
                      <w:sz w:val="18"/>
                      <w:szCs w:val="18"/>
                    </w:rPr>
                    <w:t>Para além da eventual resistência que um texto de história,   mais ou menos difícil, pode criar no leitor (resistência que em mim é infinitamente alargada), há que ter em conta que no caso particular da história de StªEugénia, os textos (escritos ou falados) que na maior parte das vezes encontramos, achamos, encontram-se repletos de interpretações em que a mistura do cientifico se encontra envolvida num emaranhado de interpretações, dizeres, alusões, «à-partes», lendas e mitos, em que o que os separa é tão ténue, que ainda dificulta grandemente essa original problemática.</w:t>
                  </w:r>
                </w:p>
              </w:tc>
            </w:tr>
            <w:tr w:rsidR="0093135B" w:rsidRPr="001A20A1">
              <w:trPr>
                <w:tblCellSpacing w:w="0" w:type="dxa"/>
                <w:jc w:val="center"/>
              </w:trPr>
              <w:tc>
                <w:tcPr>
                  <w:tcW w:w="1820" w:type="dxa"/>
                  <w:shd w:val="clear" w:color="auto" w:fill="FFC040"/>
                </w:tcPr>
                <w:p w:rsidR="0093135B" w:rsidRPr="001A20A1" w:rsidRDefault="0093135B" w:rsidP="006449D5">
                  <w:pPr>
                    <w:rPr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:rsidR="0093135B" w:rsidRPr="001A20A1" w:rsidRDefault="0093135B" w:rsidP="001A20A1">
                  <w:pPr>
                    <w:rPr>
                      <w:color w:val="000080"/>
                      <w:sz w:val="20"/>
                      <w:szCs w:val="20"/>
                    </w:rPr>
                  </w:pPr>
                  <w:r w:rsidRPr="001A20A1">
                    <w:rPr>
                      <w:color w:val="00008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3135B" w:rsidRPr="00836151" w:rsidRDefault="0093135B" w:rsidP="001A20A1">
                  <w:pPr>
                    <w:rPr>
                      <w:color w:val="333399"/>
                      <w:sz w:val="20"/>
                      <w:szCs w:val="20"/>
                    </w:rPr>
                  </w:pPr>
                  <w:r w:rsidRPr="00836151">
                    <w:rPr>
                      <w:color w:val="333399"/>
                      <w:sz w:val="18"/>
                      <w:szCs w:val="18"/>
                    </w:rPr>
                    <w:t>Nesta óptica, abordei o historial de Santa Eugénia, como pressuposto fundamental para a compreensão do essencial ao longo dos tempos. É minha convicção  que este não é o horizonte final, o que implica a exigência de uma abordagem da nossa história, que englobe campos como: arqueologia, gastronomia, folclore, antropologia e outros, para os quais, não estou particularmente preparado, informado, e, muito menos, certificado.</w:t>
                  </w:r>
                  <w:r w:rsidRPr="00836151">
                    <w:rPr>
                      <w:color w:val="333399"/>
                      <w:sz w:val="20"/>
                      <w:szCs w:val="20"/>
                    </w:rPr>
                    <w:t xml:space="preserve">  </w:t>
                  </w:r>
                </w:p>
              </w:tc>
            </w:tr>
            <w:tr w:rsidR="0093135B" w:rsidRPr="001A20A1">
              <w:trPr>
                <w:tblCellSpacing w:w="0" w:type="dxa"/>
                <w:jc w:val="center"/>
              </w:trPr>
              <w:tc>
                <w:tcPr>
                  <w:tcW w:w="1820" w:type="dxa"/>
                </w:tcPr>
                <w:p w:rsidR="0093135B" w:rsidRPr="001A20A1" w:rsidRDefault="0093135B" w:rsidP="006449D5">
                  <w:pPr>
                    <w:rPr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3135B" w:rsidRPr="001A20A1" w:rsidRDefault="0093135B" w:rsidP="001A20A1">
                  <w:pPr>
                    <w:rPr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3135B" w:rsidRPr="00836151" w:rsidRDefault="0093135B" w:rsidP="001A20A1">
                  <w:pPr>
                    <w:rPr>
                      <w:color w:val="333399"/>
                      <w:sz w:val="20"/>
                      <w:szCs w:val="20"/>
                    </w:rPr>
                  </w:pPr>
                  <w:r w:rsidRPr="00836151">
                    <w:rPr>
                      <w:color w:val="333399"/>
                      <w:sz w:val="18"/>
                      <w:szCs w:val="18"/>
                    </w:rPr>
                    <w:t>Considerando ao menos que eu tenha conhecimento que, pela primeira vez, há a preocupação de elaborar, numa visão -  mais ou menos de totalidade a história de Santa Eugénia, foi apenas e só, minha preocupação contribuir para que outros dispusessem de um ponto de partida quiçá mais capazes para um trabalho mais completo e meritório, aguçando-lhe ao mesmo tempo, o apetite para o devorar e ou ultrapassar. Pois, não obstante o meu empenhamento na elaboração deste trabalho, tenho a convicção profunda, de que ele é susceptível de melhoramento e, consequentemente competirá a outros mais capazes, formados, por exemplo em história e ou sociologia e outros destinatários, com capacidade para tal, proporem criticas fundamentadas e sugestões no sentido de novas e diferentes abordagens, novas propostas de trabalho e novos horizontes de análise. Mais satisfeito ficaria ainda, se fossem até um pouco mais longe que o atrás referido, elaborando uma nova obra de raiz. Estarei ao dispor, para fornecer o pouco conhecimento que adquiri, na feitura deste.</w:t>
                  </w:r>
                </w:p>
                <w:p w:rsidR="0093135B" w:rsidRPr="00F821D4" w:rsidRDefault="0093135B" w:rsidP="001A20A1">
                  <w:pPr>
                    <w:spacing w:before="100" w:beforeAutospacing="1" w:after="100" w:afterAutospacing="1"/>
                    <w:rPr>
                      <w:color w:val="333399"/>
                      <w:sz w:val="20"/>
                      <w:szCs w:val="20"/>
                    </w:rPr>
                  </w:pPr>
                  <w:r w:rsidRPr="00F821D4">
                    <w:rPr>
                      <w:color w:val="333399"/>
                      <w:sz w:val="20"/>
                      <w:szCs w:val="20"/>
                    </w:rPr>
                    <w:t> </w:t>
                  </w:r>
                  <w:r w:rsidRPr="00F821D4">
                    <w:rPr>
                      <w:color w:val="333399"/>
                      <w:sz w:val="18"/>
                      <w:szCs w:val="18"/>
                    </w:rPr>
                    <w:t>Até lá, com a graça do senhor, um muito obrigado a todos, do sempre ao vosso dispor</w:t>
                  </w:r>
                  <w:r w:rsidRPr="00F821D4">
                    <w:rPr>
                      <w:color w:val="333399"/>
                      <w:sz w:val="20"/>
                      <w:szCs w:val="20"/>
                    </w:rPr>
                    <w:t xml:space="preserve"> </w:t>
                  </w:r>
                </w:p>
                <w:p w:rsidR="0093135B" w:rsidRPr="001A20A1" w:rsidRDefault="0093135B" w:rsidP="001A20A1">
                  <w:pPr>
                    <w:spacing w:before="100" w:beforeAutospacing="1" w:after="100" w:afterAutospacing="1"/>
                    <w:rPr>
                      <w:color w:val="00008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80"/>
                      <w:sz w:val="20"/>
                      <w:szCs w:val="20"/>
                    </w:rPr>
                    <w:t>JOSÉ NOGUEIRA DOS REIS</w:t>
                  </w:r>
                  <w:r w:rsidRPr="001A20A1">
                    <w:rPr>
                      <w:color w:val="000080"/>
                      <w:sz w:val="20"/>
                      <w:szCs w:val="20"/>
                    </w:rPr>
                    <w:t xml:space="preserve">  </w:t>
                  </w:r>
                </w:p>
                <w:p w:rsidR="0093135B" w:rsidRDefault="00F02743" w:rsidP="001A20A1">
                  <w:pPr>
                    <w:spacing w:before="100" w:beforeAutospacing="1" w:after="100" w:afterAutospacing="1"/>
                    <w:rPr>
                      <w:b/>
                      <w:bCs/>
                      <w:color w:val="00008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80"/>
                      <w:sz w:val="20"/>
                      <w:szCs w:val="20"/>
                    </w:rPr>
                    <w:t>RUA DA BARREIRA, EDIFÍCIO DA CASA DO POVO</w:t>
                  </w:r>
                </w:p>
                <w:p w:rsidR="0093135B" w:rsidRPr="001A20A1" w:rsidRDefault="0093135B" w:rsidP="001A20A1">
                  <w:pPr>
                    <w:spacing w:before="100" w:beforeAutospacing="1" w:after="100" w:afterAutospacing="1"/>
                    <w:rPr>
                      <w:color w:val="00008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80"/>
                      <w:sz w:val="20"/>
                      <w:szCs w:val="20"/>
                    </w:rPr>
                    <w:t>5070/411 SANTA EUGÉNIA</w:t>
                  </w:r>
                  <w:r w:rsidRPr="001A20A1">
                    <w:rPr>
                      <w:color w:val="000080"/>
                      <w:sz w:val="20"/>
                      <w:szCs w:val="20"/>
                    </w:rPr>
                    <w:t xml:space="preserve"> </w:t>
                  </w:r>
                </w:p>
                <w:p w:rsidR="0093135B" w:rsidRPr="001A20A1" w:rsidRDefault="0093135B" w:rsidP="001A20A1">
                  <w:pPr>
                    <w:spacing w:before="100" w:beforeAutospacing="1" w:after="100" w:afterAutospacing="1"/>
                    <w:rPr>
                      <w:color w:val="000080"/>
                      <w:sz w:val="20"/>
                      <w:szCs w:val="20"/>
                    </w:rPr>
                  </w:pPr>
                </w:p>
              </w:tc>
            </w:tr>
            <w:tr w:rsidR="0093135B" w:rsidRPr="001A20A1">
              <w:trPr>
                <w:tblCellSpacing w:w="0" w:type="dxa"/>
                <w:jc w:val="center"/>
              </w:trPr>
              <w:tc>
                <w:tcPr>
                  <w:tcW w:w="1820" w:type="dxa"/>
                </w:tcPr>
                <w:p w:rsidR="0093135B" w:rsidRPr="001A20A1" w:rsidRDefault="0093135B" w:rsidP="006449D5">
                  <w:pPr>
                    <w:rPr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3135B" w:rsidRPr="001A20A1" w:rsidRDefault="0093135B" w:rsidP="001A20A1">
                  <w:pPr>
                    <w:rPr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3135B" w:rsidRPr="00836151" w:rsidRDefault="0093135B" w:rsidP="001A20A1">
                  <w:pPr>
                    <w:rPr>
                      <w:color w:val="333399"/>
                      <w:sz w:val="18"/>
                      <w:szCs w:val="18"/>
                    </w:rPr>
                  </w:pPr>
                </w:p>
              </w:tc>
            </w:tr>
            <w:tr w:rsidR="0093135B" w:rsidRPr="001A20A1">
              <w:trPr>
                <w:tblCellSpacing w:w="0" w:type="dxa"/>
                <w:jc w:val="center"/>
              </w:trPr>
              <w:tc>
                <w:tcPr>
                  <w:tcW w:w="1820" w:type="dxa"/>
                </w:tcPr>
                <w:p w:rsidR="0093135B" w:rsidRPr="001A20A1" w:rsidRDefault="00F02743" w:rsidP="006449D5">
                  <w:pPr>
                    <w:rPr>
                      <w:color w:val="000080"/>
                      <w:sz w:val="20"/>
                      <w:szCs w:val="20"/>
                    </w:rPr>
                  </w:pPr>
                  <w:r>
                    <w:rPr>
                      <w:noProof/>
                      <w:color w:val="000080"/>
                      <w:sz w:val="20"/>
                      <w:szCs w:val="20"/>
                    </w:rPr>
                    <w:drawing>
                      <wp:inline distT="0" distB="0" distL="0" distR="0">
                        <wp:extent cx="523875" cy="571500"/>
                        <wp:effectExtent l="19050" t="0" r="9525" b="0"/>
                        <wp:docPr id="20" name="Imagem 20" descr="image003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image003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135B" w:rsidRPr="001A20A1" w:rsidRDefault="0093135B" w:rsidP="006449D5">
                  <w:pPr>
                    <w:rPr>
                      <w:color w:val="000080"/>
                      <w:sz w:val="20"/>
                      <w:szCs w:val="20"/>
                    </w:rPr>
                  </w:pPr>
                  <w:r w:rsidRPr="001A20A1">
                    <w:rPr>
                      <w:color w:val="000080"/>
                      <w:sz w:val="20"/>
                      <w:szCs w:val="20"/>
                    </w:rPr>
                    <w:pict>
                      <v:rect id="_x0000_i1032" style="width:425.2pt;height:1.5pt" o:hralign="center" o:hrstd="t" o:hr="t" fillcolor="#aca899" stroked="f"/>
                    </w:pict>
                  </w:r>
                </w:p>
                <w:p w:rsidR="0093135B" w:rsidRPr="001A20A1" w:rsidRDefault="0093135B" w:rsidP="006449D5">
                  <w:pPr>
                    <w:rPr>
                      <w:color w:val="000080"/>
                      <w:sz w:val="20"/>
                      <w:szCs w:val="20"/>
                    </w:rPr>
                  </w:pPr>
                  <w:r w:rsidRPr="001A20A1">
                    <w:rPr>
                      <w:color w:val="000080"/>
                      <w:sz w:val="20"/>
                      <w:szCs w:val="20"/>
                    </w:rPr>
                    <w:pict>
                      <v:rect id="_x0000_i1033" style="width:425.2pt;height:1.5pt" o:hralign="center" o:hrstd="t" o:hr="t" fillcolor="#aca899" stroked="f"/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93135B" w:rsidRPr="001A20A1" w:rsidRDefault="0093135B" w:rsidP="001A20A1">
                  <w:pPr>
                    <w:rPr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3135B" w:rsidRDefault="00F140F2" w:rsidP="001A20A1">
                  <w:pPr>
                    <w:rPr>
                      <w:color w:val="333399"/>
                      <w:sz w:val="18"/>
                      <w:szCs w:val="18"/>
                    </w:rPr>
                  </w:pPr>
                  <w:r>
                    <w:rPr>
                      <w:color w:val="333399"/>
                      <w:sz w:val="18"/>
                      <w:szCs w:val="18"/>
                    </w:rPr>
                    <w:t>ENDERÇO ELECTRONICO:</w:t>
                  </w:r>
                </w:p>
                <w:p w:rsidR="00F140F2" w:rsidRPr="00F140F2" w:rsidRDefault="00F140F2" w:rsidP="001A20A1">
                  <w:pPr>
                    <w:rPr>
                      <w:color w:val="333399"/>
                      <w:sz w:val="18"/>
                      <w:szCs w:val="18"/>
                    </w:rPr>
                  </w:pPr>
                  <w:hyperlink r:id="rId18" w:history="1">
                    <w:r w:rsidRPr="00A82023">
                      <w:rPr>
                        <w:rStyle w:val="Hiperligao"/>
                        <w:sz w:val="18"/>
                        <w:szCs w:val="18"/>
                      </w:rPr>
                      <w:t>JNOGUEIRAREIS@SAPO.PT</w:t>
                    </w:r>
                  </w:hyperlink>
                  <w:r>
                    <w:rPr>
                      <w:color w:val="333399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3135B" w:rsidRPr="001A20A1">
              <w:trPr>
                <w:tblCellSpacing w:w="0" w:type="dxa"/>
                <w:jc w:val="center"/>
              </w:trPr>
              <w:tc>
                <w:tcPr>
                  <w:tcW w:w="1820" w:type="dxa"/>
                </w:tcPr>
                <w:p w:rsidR="0093135B" w:rsidRPr="001A20A1" w:rsidRDefault="00F140F2" w:rsidP="006449D5">
                  <w:pPr>
                    <w:rPr>
                      <w:color w:val="000080"/>
                      <w:sz w:val="20"/>
                      <w:szCs w:val="20"/>
                    </w:rPr>
                  </w:pPr>
                  <w:r>
                    <w:rPr>
                      <w:color w:val="000080"/>
                      <w:sz w:val="20"/>
                      <w:szCs w:val="20"/>
                    </w:rPr>
                    <w:t>OBRIGADO</w:t>
                  </w:r>
                </w:p>
              </w:tc>
              <w:tc>
                <w:tcPr>
                  <w:tcW w:w="0" w:type="auto"/>
                  <w:vAlign w:val="center"/>
                </w:tcPr>
                <w:p w:rsidR="0093135B" w:rsidRPr="001A20A1" w:rsidRDefault="0093135B" w:rsidP="001A20A1">
                  <w:pPr>
                    <w:rPr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3135B" w:rsidRPr="00836151" w:rsidRDefault="00F140F2" w:rsidP="001A20A1">
                  <w:pPr>
                    <w:rPr>
                      <w:color w:val="333399"/>
                      <w:sz w:val="18"/>
                      <w:szCs w:val="18"/>
                    </w:rPr>
                  </w:pPr>
                  <w:r>
                    <w:rPr>
                      <w:color w:val="333399"/>
                      <w:sz w:val="18"/>
                      <w:szCs w:val="18"/>
                    </w:rPr>
                    <w:t>PELO TEMPO DISPENDIDO</w:t>
                  </w:r>
                </w:p>
              </w:tc>
            </w:tr>
          </w:tbl>
          <w:p w:rsidR="001A20A1" w:rsidRPr="001A20A1" w:rsidRDefault="001A20A1" w:rsidP="001A20A1">
            <w:pPr>
              <w:jc w:val="center"/>
              <w:rPr>
                <w:color w:val="000080"/>
                <w:sz w:val="20"/>
                <w:szCs w:val="20"/>
              </w:rPr>
            </w:pPr>
          </w:p>
        </w:tc>
      </w:tr>
    </w:tbl>
    <w:p w:rsidR="005A6D18" w:rsidRPr="001A20A1" w:rsidRDefault="005A6D18">
      <w:pPr>
        <w:rPr>
          <w:sz w:val="20"/>
          <w:szCs w:val="20"/>
        </w:rPr>
      </w:pPr>
    </w:p>
    <w:sectPr w:rsidR="005A6D18" w:rsidRPr="001A20A1">
      <w:footerReference w:type="even" r:id="rId19"/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CC0" w:rsidRDefault="00EC6CC0">
      <w:r>
        <w:separator/>
      </w:r>
    </w:p>
  </w:endnote>
  <w:endnote w:type="continuationSeparator" w:id="0">
    <w:p w:rsidR="00EC6CC0" w:rsidRDefault="00EC6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A1" w:rsidRDefault="001A20A1" w:rsidP="00C55C9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A20A1" w:rsidRDefault="001A20A1" w:rsidP="001A20A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A1" w:rsidRDefault="001A20A1" w:rsidP="00C55C9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0274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A20A1" w:rsidRDefault="001A20A1" w:rsidP="001A20A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CC0" w:rsidRDefault="00EC6CC0">
      <w:r>
        <w:separator/>
      </w:r>
    </w:p>
  </w:footnote>
  <w:footnote w:type="continuationSeparator" w:id="0">
    <w:p w:rsidR="00EC6CC0" w:rsidRDefault="00EC6C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0A1"/>
    <w:rsid w:val="00140029"/>
    <w:rsid w:val="001A20A1"/>
    <w:rsid w:val="003D6668"/>
    <w:rsid w:val="00447EF9"/>
    <w:rsid w:val="005A6D18"/>
    <w:rsid w:val="006449D5"/>
    <w:rsid w:val="00651E61"/>
    <w:rsid w:val="00836151"/>
    <w:rsid w:val="008D0D92"/>
    <w:rsid w:val="0093135B"/>
    <w:rsid w:val="009D65B7"/>
    <w:rsid w:val="00AA44BF"/>
    <w:rsid w:val="00BC39ED"/>
    <w:rsid w:val="00C55C9D"/>
    <w:rsid w:val="00CB356F"/>
    <w:rsid w:val="00EC6CC0"/>
    <w:rsid w:val="00F02743"/>
    <w:rsid w:val="00F029A9"/>
    <w:rsid w:val="00F140F2"/>
    <w:rsid w:val="00F8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rsid w:val="001A20A1"/>
    <w:pPr>
      <w:spacing w:before="100" w:beforeAutospacing="1" w:after="100" w:afterAutospacing="1"/>
      <w:outlineLvl w:val="0"/>
    </w:pPr>
    <w:rPr>
      <w:b/>
      <w:bCs/>
      <w:color w:val="000080"/>
      <w:kern w:val="36"/>
      <w:sz w:val="48"/>
      <w:szCs w:val="48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NormalWeb">
    <w:name w:val="Normal (Web)"/>
    <w:basedOn w:val="Normal"/>
    <w:rsid w:val="001A20A1"/>
    <w:pPr>
      <w:spacing w:before="100" w:beforeAutospacing="1" w:after="100" w:afterAutospacing="1"/>
    </w:pPr>
    <w:rPr>
      <w:color w:val="000080"/>
    </w:rPr>
  </w:style>
  <w:style w:type="paragraph" w:styleId="Rodap">
    <w:name w:val="footer"/>
    <w:basedOn w:val="Normal"/>
    <w:rsid w:val="001A20A1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A20A1"/>
  </w:style>
  <w:style w:type="character" w:styleId="Hiperligao">
    <w:name w:val="Hyperlink"/>
    <w:basedOn w:val="Tipodeletrapredefinidodopargrafo"/>
    <w:rsid w:val="00F140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png"/><Relationship Id="rId18" Type="http://schemas.openxmlformats.org/officeDocument/2006/relationships/hyperlink" Target="mailto:JNOGUEIRAREIS@SAPO.PT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gif"/><Relationship Id="rId17" Type="http://schemas.openxmlformats.org/officeDocument/2006/relationships/image" Target="media/image10.gif"/><Relationship Id="rId2" Type="http://schemas.openxmlformats.org/officeDocument/2006/relationships/settings" Target="settings.xml"/><Relationship Id="rId16" Type="http://schemas.openxmlformats.org/officeDocument/2006/relationships/hyperlink" Target="mailto:JNOGUEIRAREIS@SAPO.PT?subject=ENVIE%20COMENT&#193;RIOS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JJOSENOGUEIRAREIS2SAPO.PT?subject=COMENT&#193;RIOS%20E%20OU%20SUGEST&#213;ES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gi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853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Junta Freguesia de Santa Eugénia</Company>
  <LinksUpToDate>false</LinksUpToDate>
  <CharactersWithSpaces>5450</CharactersWithSpaces>
  <SharedDoc>false</SharedDoc>
  <HLinks>
    <vt:vector size="36" baseType="variant">
      <vt:variant>
        <vt:i4>5570673</vt:i4>
      </vt:variant>
      <vt:variant>
        <vt:i4>21</vt:i4>
      </vt:variant>
      <vt:variant>
        <vt:i4>0</vt:i4>
      </vt:variant>
      <vt:variant>
        <vt:i4>5</vt:i4>
      </vt:variant>
      <vt:variant>
        <vt:lpwstr>mailto:JNOGUEIRAREIS@SAPO.PT</vt:lpwstr>
      </vt:variant>
      <vt:variant>
        <vt:lpwstr/>
      </vt:variant>
      <vt:variant>
        <vt:i4>9044094</vt:i4>
      </vt:variant>
      <vt:variant>
        <vt:i4>18</vt:i4>
      </vt:variant>
      <vt:variant>
        <vt:i4>0</vt:i4>
      </vt:variant>
      <vt:variant>
        <vt:i4>5</vt:i4>
      </vt:variant>
      <vt:variant>
        <vt:lpwstr>mailto:JNOGUEIRAREIS@SAPO.PT?subject=ENVIE%20COMENTÁRIOS</vt:lpwstr>
      </vt:variant>
      <vt:variant>
        <vt:lpwstr/>
      </vt:variant>
      <vt:variant>
        <vt:i4>14287058</vt:i4>
      </vt:variant>
      <vt:variant>
        <vt:i4>15</vt:i4>
      </vt:variant>
      <vt:variant>
        <vt:i4>0</vt:i4>
      </vt:variant>
      <vt:variant>
        <vt:i4>5</vt:i4>
      </vt:variant>
      <vt:variant>
        <vt:lpwstr>mailto:JJOSENOGUEIRAREIS2SAPO.PT?subject=COMENTÁRIOS%20E%20OU%20SUGESTÕES</vt:lpwstr>
      </vt:variant>
      <vt:variant>
        <vt:lpwstr/>
      </vt:variant>
      <vt:variant>
        <vt:i4>14287058</vt:i4>
      </vt:variant>
      <vt:variant>
        <vt:i4>12</vt:i4>
      </vt:variant>
      <vt:variant>
        <vt:i4>0</vt:i4>
      </vt:variant>
      <vt:variant>
        <vt:i4>5</vt:i4>
      </vt:variant>
      <vt:variant>
        <vt:lpwstr>mailto:JJOSENOGUEIRAREIS2SAPO.PT?subject=COMENTÁRIOS%20E%20OU%20SUGESTÕES</vt:lpwstr>
      </vt:variant>
      <vt:variant>
        <vt:lpwstr/>
      </vt:variant>
      <vt:variant>
        <vt:i4>14287058</vt:i4>
      </vt:variant>
      <vt:variant>
        <vt:i4>9</vt:i4>
      </vt:variant>
      <vt:variant>
        <vt:i4>0</vt:i4>
      </vt:variant>
      <vt:variant>
        <vt:i4>5</vt:i4>
      </vt:variant>
      <vt:variant>
        <vt:lpwstr>mailto:JJOSENOGUEIRAREIS2SAPO.PT?subject=COMENTÁRIOS%20E%20OU%20SUGESTÕES</vt:lpwstr>
      </vt:variant>
      <vt:variant>
        <vt:lpwstr/>
      </vt:variant>
      <vt:variant>
        <vt:i4>14287058</vt:i4>
      </vt:variant>
      <vt:variant>
        <vt:i4>6</vt:i4>
      </vt:variant>
      <vt:variant>
        <vt:i4>0</vt:i4>
      </vt:variant>
      <vt:variant>
        <vt:i4>5</vt:i4>
      </vt:variant>
      <vt:variant>
        <vt:lpwstr>mailto:JJOSENOGUEIRAREIS2SAPO.PT?subject=COMENTÁRIOS%20E%20OU%20SUGESTÕES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Junta Freguesia de Santa Eugénia</dc:creator>
  <cp:lastModifiedBy>Posto 1</cp:lastModifiedBy>
  <cp:revision>2</cp:revision>
  <cp:lastPrinted>2004-09-22T15:24:00Z</cp:lastPrinted>
  <dcterms:created xsi:type="dcterms:W3CDTF">2011-05-27T13:51:00Z</dcterms:created>
  <dcterms:modified xsi:type="dcterms:W3CDTF">2011-05-27T13:51:00Z</dcterms:modified>
</cp:coreProperties>
</file>